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35" w:rsidRDefault="008D6635" w:rsidP="008D6635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«Зарничка-2018» (школьный уровень)</w:t>
      </w:r>
    </w:p>
    <w:p w:rsidR="008D6635" w:rsidRDefault="008D6635" w:rsidP="008D6635">
      <w:pPr>
        <w:jc w:val="both"/>
        <w:rPr>
          <w:sz w:val="28"/>
          <w:szCs w:val="28"/>
        </w:rPr>
      </w:pPr>
    </w:p>
    <w:p w:rsidR="001B3E1B" w:rsidRPr="008D6635" w:rsidRDefault="008D6635" w:rsidP="008D6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635">
        <w:rPr>
          <w:sz w:val="28"/>
          <w:szCs w:val="28"/>
        </w:rPr>
        <w:t>11 апреля 2018 года состоялась спортивная игра на свежем воздухе «Зарничка» для всех учащихся школы.   Поделились на две команды:  «Витаминки»  и «Неизвестная рота».</w:t>
      </w:r>
    </w:p>
    <w:p w:rsidR="008D6635" w:rsidRPr="008D6635" w:rsidRDefault="008D6635" w:rsidP="008D6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D6635">
        <w:rPr>
          <w:sz w:val="28"/>
          <w:szCs w:val="28"/>
        </w:rPr>
        <w:t>Команды проходили этап за этапом, всего их было пять: Минное поле, Меткий стрелок, Разведчики, Связисты, Силачи, Футбол на снегу.</w:t>
      </w:r>
    </w:p>
    <w:p w:rsidR="008D6635" w:rsidRPr="008D6635" w:rsidRDefault="008D6635" w:rsidP="008D6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D6635">
        <w:rPr>
          <w:sz w:val="28"/>
          <w:szCs w:val="28"/>
        </w:rPr>
        <w:t>По результатам состязаний победу одержала команда «Витаминки» с 62 очками. У команды «Неизвестная рота» - 59 очков</w:t>
      </w:r>
    </w:p>
    <w:sectPr w:rsidR="008D6635" w:rsidRPr="008D6635" w:rsidSect="001B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D6635"/>
    <w:rsid w:val="001B3E1B"/>
    <w:rsid w:val="00215659"/>
    <w:rsid w:val="008D6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2018-05-26T04:32:00Z</dcterms:created>
  <dcterms:modified xsi:type="dcterms:W3CDTF">2018-05-26T04:40:00Z</dcterms:modified>
</cp:coreProperties>
</file>